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4E2" w:rsidRPr="00A9757F" w:rsidRDefault="00BF44E2">
      <w:pPr>
        <w:rPr>
          <w:rFonts w:ascii="Arial" w:hAnsi="Arial" w:cs="Arial"/>
          <w:b/>
        </w:rPr>
      </w:pPr>
      <w:bookmarkStart w:id="0" w:name="_GoBack"/>
      <w:bookmarkEnd w:id="0"/>
    </w:p>
    <w:p w:rsidR="00BF44E2" w:rsidRPr="00A9757F" w:rsidRDefault="00BF44E2" w:rsidP="00BF44E2">
      <w:pPr>
        <w:rPr>
          <w:rFonts w:ascii="Arial" w:hAnsi="Arial" w:cs="Arial"/>
          <w:sz w:val="16"/>
          <w:szCs w:val="16"/>
        </w:rPr>
      </w:pPr>
      <w:r w:rsidRPr="00A9757F">
        <w:rPr>
          <w:rFonts w:ascii="Arial" w:hAnsi="Arial" w:cs="Arial"/>
          <w:sz w:val="16"/>
          <w:szCs w:val="16"/>
        </w:rPr>
        <w:t>Proiect cofinanţat din Fondul Social European prin Programul Operaţional Sectorial Dezvoltarea Resurselor Umane 2007-2013</w:t>
      </w:r>
      <w:r w:rsidRPr="00A9757F">
        <w:rPr>
          <w:rFonts w:ascii="Arial" w:hAnsi="Arial" w:cs="Arial"/>
          <w:sz w:val="16"/>
          <w:szCs w:val="16"/>
        </w:rPr>
        <w:cr/>
        <w:t>Investeşte în oameni!</w:t>
      </w:r>
    </w:p>
    <w:p w:rsidR="00BF44E2" w:rsidRPr="00900AAC" w:rsidRDefault="00A9757F" w:rsidP="00BF44E2">
      <w:pPr>
        <w:rPr>
          <w:rFonts w:ascii="Arial" w:hAnsi="Arial" w:cs="Arial"/>
          <w:sz w:val="20"/>
          <w:szCs w:val="20"/>
        </w:rPr>
      </w:pPr>
      <w:r w:rsidRPr="00900AAC">
        <w:rPr>
          <w:rFonts w:ascii="Arial" w:hAnsi="Arial" w:cs="Arial"/>
          <w:sz w:val="20"/>
          <w:szCs w:val="20"/>
        </w:rPr>
        <w:t>15 i</w:t>
      </w:r>
      <w:r w:rsidR="00BF44E2" w:rsidRPr="00900AAC">
        <w:rPr>
          <w:rFonts w:ascii="Arial" w:hAnsi="Arial" w:cs="Arial"/>
          <w:sz w:val="20"/>
          <w:szCs w:val="20"/>
        </w:rPr>
        <w:t>u</w:t>
      </w:r>
      <w:r w:rsidRPr="00900AAC">
        <w:rPr>
          <w:rFonts w:ascii="Arial" w:hAnsi="Arial" w:cs="Arial"/>
          <w:sz w:val="20"/>
          <w:szCs w:val="20"/>
        </w:rPr>
        <w:t>l</w:t>
      </w:r>
      <w:r w:rsidR="006530D3" w:rsidRPr="00900AAC">
        <w:rPr>
          <w:rFonts w:ascii="Arial" w:hAnsi="Arial" w:cs="Arial"/>
          <w:sz w:val="20"/>
          <w:szCs w:val="20"/>
        </w:rPr>
        <w:t>ie</w:t>
      </w:r>
      <w:r w:rsidR="00BF44E2" w:rsidRPr="00900AAC">
        <w:rPr>
          <w:rFonts w:ascii="Arial" w:hAnsi="Arial" w:cs="Arial"/>
          <w:sz w:val="20"/>
          <w:szCs w:val="20"/>
        </w:rPr>
        <w:t xml:space="preserve"> 2014</w:t>
      </w:r>
    </w:p>
    <w:p w:rsidR="00BF44E2" w:rsidRPr="00A9757F" w:rsidRDefault="00BF44E2" w:rsidP="00BF44E2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A9757F">
        <w:rPr>
          <w:rFonts w:ascii="Arial" w:hAnsi="Arial" w:cs="Arial"/>
          <w:b/>
          <w:sz w:val="32"/>
          <w:szCs w:val="32"/>
        </w:rPr>
        <w:t>Anunţ</w:t>
      </w:r>
    </w:p>
    <w:p w:rsidR="00BF44E2" w:rsidRPr="00A9757F" w:rsidRDefault="00BF44E2" w:rsidP="00BF44E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9757F">
        <w:rPr>
          <w:rFonts w:ascii="Arial" w:hAnsi="Arial" w:cs="Arial"/>
          <w:b/>
          <w:sz w:val="24"/>
          <w:szCs w:val="24"/>
        </w:rPr>
        <w:t xml:space="preserve">În atenţia cadrelor didactice preuniversitare </w:t>
      </w:r>
    </w:p>
    <w:p w:rsidR="00C07A07" w:rsidRPr="00A9757F" w:rsidRDefault="00BF44E2" w:rsidP="00BF44E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9757F">
        <w:rPr>
          <w:rFonts w:ascii="Arial" w:hAnsi="Arial" w:cs="Arial"/>
          <w:b/>
          <w:sz w:val="24"/>
          <w:szCs w:val="24"/>
        </w:rPr>
        <w:t xml:space="preserve">din </w:t>
      </w:r>
      <w:r w:rsidR="00D77915" w:rsidRPr="00A9757F">
        <w:rPr>
          <w:rFonts w:ascii="Arial" w:hAnsi="Arial" w:cs="Arial"/>
          <w:b/>
          <w:sz w:val="24"/>
          <w:szCs w:val="24"/>
        </w:rPr>
        <w:t xml:space="preserve">învăţământul primar şi </w:t>
      </w:r>
      <w:r w:rsidRPr="00A9757F">
        <w:rPr>
          <w:rFonts w:ascii="Arial" w:hAnsi="Arial" w:cs="Arial"/>
          <w:b/>
          <w:sz w:val="24"/>
          <w:szCs w:val="24"/>
        </w:rPr>
        <w:t>aria curriculară matematică şi ştiinţele naturii</w:t>
      </w:r>
    </w:p>
    <w:p w:rsidR="00BF44E2" w:rsidRPr="00A9757F" w:rsidRDefault="00BF44E2" w:rsidP="00BF44E2">
      <w:pPr>
        <w:spacing w:after="0" w:line="360" w:lineRule="auto"/>
        <w:jc w:val="center"/>
        <w:rPr>
          <w:rFonts w:ascii="Arial" w:hAnsi="Arial" w:cs="Arial"/>
          <w:b/>
        </w:rPr>
      </w:pPr>
    </w:p>
    <w:p w:rsidR="006E4557" w:rsidRDefault="00BF44E2" w:rsidP="00C83B8E">
      <w:pPr>
        <w:pStyle w:val="Default"/>
        <w:spacing w:line="360" w:lineRule="auto"/>
        <w:jc w:val="both"/>
        <w:rPr>
          <w:bCs/>
        </w:rPr>
      </w:pPr>
      <w:r w:rsidRPr="00A9757F">
        <w:t xml:space="preserve">Universitatea Valahia din Târgovişte anunţă </w:t>
      </w:r>
      <w:r w:rsidR="006530D3" w:rsidRPr="00A9757F">
        <w:t xml:space="preserve">începerea activităţilor proiectului POS DRU/157/1.3/S/141587, cu titlul </w:t>
      </w:r>
      <w:r w:rsidR="006E4557" w:rsidRPr="00A9757F">
        <w:t>“</w:t>
      </w:r>
      <w:r w:rsidR="006530D3" w:rsidRPr="00A9757F">
        <w:rPr>
          <w:bCs/>
        </w:rPr>
        <w:t>Reţea de formare continuă a cadrelor didactice pentru a utiliza multimedia, instrumentaţia virtuală şi web 2.0 în aria curriculară Matematică şi ştiinţe ale naturii – ProWeb</w:t>
      </w:r>
      <w:r w:rsidR="006E4557" w:rsidRPr="00A9757F">
        <w:rPr>
          <w:bCs/>
        </w:rPr>
        <w:t>”.</w:t>
      </w:r>
    </w:p>
    <w:p w:rsidR="004E01F3" w:rsidRPr="00A9757F" w:rsidRDefault="004E01F3" w:rsidP="00C83B8E">
      <w:pPr>
        <w:pStyle w:val="Default"/>
        <w:spacing w:line="360" w:lineRule="auto"/>
        <w:jc w:val="both"/>
        <w:rPr>
          <w:bCs/>
        </w:rPr>
      </w:pPr>
      <w:r w:rsidRPr="004E01F3">
        <w:t>Obiectivul general al proiectului este îmbunătăţirea formării continue a cadrelor didactice preuniversitare din aria curriculară matemat</w:t>
      </w:r>
      <w:r w:rsidR="00901833">
        <w:t>ică şi ştiinţele naturii (fizică</w:t>
      </w:r>
      <w:r w:rsidRPr="004E01F3">
        <w:t>, chimie, biologie) prin conceperea şi implementarea de instrumente didactice inovative la nivelul celor 8 regiuni de dezvoltare.</w:t>
      </w:r>
    </w:p>
    <w:p w:rsidR="006530D3" w:rsidRPr="00A9757F" w:rsidRDefault="00D77915" w:rsidP="00D77915">
      <w:pPr>
        <w:pStyle w:val="Default"/>
        <w:spacing w:line="360" w:lineRule="auto"/>
        <w:jc w:val="both"/>
      </w:pPr>
      <w:r w:rsidRPr="00A9757F">
        <w:t>În cadrul proiect</w:t>
      </w:r>
      <w:r w:rsidR="004E01F3">
        <w:t>ului ProWeb</w:t>
      </w:r>
      <w:r w:rsidRPr="00A9757F">
        <w:t xml:space="preserve"> vor fi dezvoltate şi acreditate două programe de formare profesională continuă ce</w:t>
      </w:r>
      <w:r w:rsidR="00C83B8E" w:rsidRPr="00A9757F">
        <w:t xml:space="preserve"> se vor</w:t>
      </w:r>
      <w:r w:rsidR="006530D3" w:rsidRPr="00A9757F">
        <w:t xml:space="preserve"> desfăşura pe parcursul anului şcolar 2014-2015</w:t>
      </w:r>
      <w:r w:rsidRPr="00A9757F">
        <w:t>, având</w:t>
      </w:r>
      <w:r w:rsidR="006E4557" w:rsidRPr="00A9757F">
        <w:t xml:space="preserve"> următoarea </w:t>
      </w:r>
      <w:r w:rsidR="002E7798" w:rsidRPr="00A9757F">
        <w:t>structură</w:t>
      </w:r>
      <w:r w:rsidR="006530D3" w:rsidRPr="00A9757F">
        <w:t>:</w:t>
      </w:r>
    </w:p>
    <w:p w:rsidR="00376974" w:rsidRDefault="002E7798" w:rsidP="00C83B8E">
      <w:pPr>
        <w:pStyle w:val="Default"/>
        <w:spacing w:line="360" w:lineRule="auto"/>
        <w:jc w:val="both"/>
      </w:pPr>
      <w:r w:rsidRPr="00A9757F">
        <w:rPr>
          <w:b/>
        </w:rPr>
        <w:t>Program de formare</w:t>
      </w:r>
      <w:r w:rsidR="00C83B8E" w:rsidRPr="00A9757F">
        <w:t xml:space="preserve"> </w:t>
      </w:r>
      <w:r w:rsidR="00C83B8E" w:rsidRPr="00A9757F">
        <w:rPr>
          <w:b/>
        </w:rPr>
        <w:t>1</w:t>
      </w:r>
      <w:r w:rsidR="00A9757F" w:rsidRPr="00A9757F">
        <w:t>. Abordă</w:t>
      </w:r>
      <w:r w:rsidR="00C83B8E" w:rsidRPr="00A9757F">
        <w:t>ri moderne î</w:t>
      </w:r>
      <w:r w:rsidR="006530D3" w:rsidRPr="00A9757F">
        <w:t>n didactica ariei curriculare „Matematic</w:t>
      </w:r>
      <w:r w:rsidR="00C83B8E" w:rsidRPr="00A9757F">
        <w:t>ă şi ştiinţ</w:t>
      </w:r>
      <w:r w:rsidR="006530D3" w:rsidRPr="00A9757F">
        <w:t>e ale naturii” (89 ore</w:t>
      </w:r>
      <w:r w:rsidR="009C7823" w:rsidRPr="00A9757F">
        <w:t xml:space="preserve"> – din care: 26 ore curs, 54 ore activităţi practice, 9 ore evaluare;</w:t>
      </w:r>
      <w:r w:rsidR="006530D3" w:rsidRPr="00A9757F">
        <w:t xml:space="preserve"> 25 credite)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4393"/>
        <w:gridCol w:w="1154"/>
        <w:gridCol w:w="1794"/>
        <w:gridCol w:w="1297"/>
      </w:tblGrid>
      <w:tr w:rsidR="00376974" w:rsidRPr="00376974" w:rsidTr="00376974">
        <w:trPr>
          <w:jc w:val="center"/>
        </w:trPr>
        <w:tc>
          <w:tcPr>
            <w:tcW w:w="350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2365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Disciplina</w:t>
            </w:r>
          </w:p>
        </w:tc>
        <w:tc>
          <w:tcPr>
            <w:tcW w:w="621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Nr. ore (c+ap+e)</w:t>
            </w:r>
          </w:p>
        </w:tc>
        <w:tc>
          <w:tcPr>
            <w:tcW w:w="966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Evaluare</w:t>
            </w:r>
          </w:p>
        </w:tc>
        <w:tc>
          <w:tcPr>
            <w:tcW w:w="699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Nr. credite</w:t>
            </w:r>
          </w:p>
        </w:tc>
      </w:tr>
      <w:tr w:rsidR="00376974" w:rsidRPr="00376974" w:rsidTr="00376974">
        <w:trPr>
          <w:jc w:val="center"/>
        </w:trPr>
        <w:tc>
          <w:tcPr>
            <w:tcW w:w="350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2365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Fundamente psihopedagogice ale utilizării TIC în  formarea continuă a cadrelor didactice din aria curriculară Matematică şi ştiințe ale naturii</w:t>
            </w:r>
          </w:p>
        </w:tc>
        <w:tc>
          <w:tcPr>
            <w:tcW w:w="621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13+27 +3</w:t>
            </w:r>
          </w:p>
        </w:tc>
        <w:tc>
          <w:tcPr>
            <w:tcW w:w="966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colocviu</w:t>
            </w:r>
          </w:p>
        </w:tc>
        <w:tc>
          <w:tcPr>
            <w:tcW w:w="699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13</w:t>
            </w:r>
          </w:p>
        </w:tc>
      </w:tr>
      <w:tr w:rsidR="00376974" w:rsidRPr="00376974" w:rsidTr="00376974">
        <w:trPr>
          <w:jc w:val="center"/>
        </w:trPr>
        <w:tc>
          <w:tcPr>
            <w:tcW w:w="350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2365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Tehnologii şi aplicaţii multimedia şi hypermedia în educaţia modernă</w:t>
            </w:r>
          </w:p>
        </w:tc>
        <w:tc>
          <w:tcPr>
            <w:tcW w:w="621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13+27 +3</w:t>
            </w:r>
          </w:p>
        </w:tc>
        <w:tc>
          <w:tcPr>
            <w:tcW w:w="966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colocviu</w:t>
            </w:r>
          </w:p>
        </w:tc>
        <w:tc>
          <w:tcPr>
            <w:tcW w:w="699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376974" w:rsidRPr="00376974" w:rsidTr="00376974">
        <w:trPr>
          <w:jc w:val="center"/>
        </w:trPr>
        <w:tc>
          <w:tcPr>
            <w:tcW w:w="350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2365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Evaluare finală</w:t>
            </w:r>
          </w:p>
        </w:tc>
        <w:tc>
          <w:tcPr>
            <w:tcW w:w="621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66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colocviu</w:t>
            </w:r>
          </w:p>
        </w:tc>
        <w:tc>
          <w:tcPr>
            <w:tcW w:w="699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-</w:t>
            </w:r>
          </w:p>
        </w:tc>
      </w:tr>
    </w:tbl>
    <w:p w:rsidR="00376974" w:rsidRDefault="00376974" w:rsidP="00C83B8E">
      <w:pPr>
        <w:pStyle w:val="Default"/>
        <w:spacing w:line="360" w:lineRule="auto"/>
        <w:jc w:val="both"/>
      </w:pPr>
    </w:p>
    <w:p w:rsidR="00376974" w:rsidRDefault="002E7798" w:rsidP="00C83B8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9757F">
        <w:rPr>
          <w:rFonts w:ascii="Arial" w:hAnsi="Arial" w:cs="Arial"/>
          <w:b/>
          <w:sz w:val="24"/>
          <w:szCs w:val="24"/>
        </w:rPr>
        <w:t>Program de formare</w:t>
      </w:r>
      <w:r w:rsidRPr="00A9757F">
        <w:rPr>
          <w:rFonts w:ascii="Arial" w:hAnsi="Arial" w:cs="Arial"/>
          <w:sz w:val="24"/>
          <w:szCs w:val="24"/>
        </w:rPr>
        <w:t xml:space="preserve"> </w:t>
      </w:r>
      <w:r w:rsidR="00C83B8E" w:rsidRPr="00A9757F">
        <w:rPr>
          <w:rFonts w:ascii="Arial" w:hAnsi="Arial" w:cs="Arial"/>
          <w:b/>
          <w:sz w:val="24"/>
          <w:szCs w:val="24"/>
        </w:rPr>
        <w:t>2</w:t>
      </w:r>
      <w:r w:rsidR="00C83B8E" w:rsidRPr="00A9757F">
        <w:rPr>
          <w:rFonts w:ascii="Arial" w:hAnsi="Arial" w:cs="Arial"/>
          <w:sz w:val="24"/>
          <w:szCs w:val="24"/>
        </w:rPr>
        <w:t>. E-educaţie î</w:t>
      </w:r>
      <w:r w:rsidR="006530D3" w:rsidRPr="00A9757F">
        <w:rPr>
          <w:rFonts w:ascii="Arial" w:hAnsi="Arial" w:cs="Arial"/>
          <w:sz w:val="24"/>
          <w:szCs w:val="24"/>
        </w:rPr>
        <w:t>n cadr</w:t>
      </w:r>
      <w:r w:rsidR="00C83B8E" w:rsidRPr="00A9757F">
        <w:rPr>
          <w:rFonts w:ascii="Arial" w:hAnsi="Arial" w:cs="Arial"/>
          <w:sz w:val="24"/>
          <w:szCs w:val="24"/>
        </w:rPr>
        <w:t>ul ariei curriculare „Matematică ş</w:t>
      </w:r>
      <w:r w:rsidR="006530D3" w:rsidRPr="00A9757F">
        <w:rPr>
          <w:rFonts w:ascii="Arial" w:hAnsi="Arial" w:cs="Arial"/>
          <w:sz w:val="24"/>
          <w:szCs w:val="24"/>
        </w:rPr>
        <w:t>i</w:t>
      </w:r>
      <w:r w:rsidR="00C83B8E" w:rsidRPr="00A9757F">
        <w:rPr>
          <w:rFonts w:ascii="Arial" w:hAnsi="Arial" w:cs="Arial"/>
          <w:sz w:val="24"/>
          <w:szCs w:val="24"/>
        </w:rPr>
        <w:t xml:space="preserve"> ştiinţ</w:t>
      </w:r>
      <w:r w:rsidR="006530D3" w:rsidRPr="00A9757F">
        <w:rPr>
          <w:rFonts w:ascii="Arial" w:hAnsi="Arial" w:cs="Arial"/>
          <w:sz w:val="24"/>
          <w:szCs w:val="24"/>
        </w:rPr>
        <w:t>e ale naturii” (89 ore</w:t>
      </w:r>
      <w:r w:rsidR="009C7823" w:rsidRPr="00A9757F">
        <w:rPr>
          <w:rFonts w:ascii="Arial" w:hAnsi="Arial" w:cs="Arial"/>
          <w:sz w:val="24"/>
          <w:szCs w:val="24"/>
        </w:rPr>
        <w:t xml:space="preserve"> – din care: 26 ore curs, 54 ore activităţi practice, 9 ore evaluare;</w:t>
      </w:r>
      <w:r w:rsidR="006530D3" w:rsidRPr="00A9757F">
        <w:rPr>
          <w:rFonts w:ascii="Arial" w:hAnsi="Arial" w:cs="Arial"/>
          <w:sz w:val="24"/>
          <w:szCs w:val="24"/>
        </w:rPr>
        <w:t xml:space="preserve"> 25 credi</w:t>
      </w:r>
      <w:r w:rsidR="00C83B8E" w:rsidRPr="00A9757F">
        <w:rPr>
          <w:rFonts w:ascii="Arial" w:hAnsi="Arial" w:cs="Arial"/>
          <w:sz w:val="24"/>
          <w:szCs w:val="24"/>
        </w:rPr>
        <w:t xml:space="preserve">te) </w:t>
      </w:r>
    </w:p>
    <w:tbl>
      <w:tblPr>
        <w:tblW w:w="49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6"/>
        <w:gridCol w:w="4280"/>
        <w:gridCol w:w="1161"/>
        <w:gridCol w:w="1807"/>
        <w:gridCol w:w="1308"/>
      </w:tblGrid>
      <w:tr w:rsidR="00376974" w:rsidRPr="00376974" w:rsidTr="004E01F3">
        <w:trPr>
          <w:tblHeader/>
          <w:jc w:val="center"/>
        </w:trPr>
        <w:tc>
          <w:tcPr>
            <w:tcW w:w="356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2323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Disciplina</w:t>
            </w:r>
          </w:p>
        </w:tc>
        <w:tc>
          <w:tcPr>
            <w:tcW w:w="630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Nr. ore (c+ap+e)</w:t>
            </w:r>
          </w:p>
        </w:tc>
        <w:tc>
          <w:tcPr>
            <w:tcW w:w="981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Evaluare</w:t>
            </w:r>
          </w:p>
        </w:tc>
        <w:tc>
          <w:tcPr>
            <w:tcW w:w="710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Nr. credite</w:t>
            </w:r>
          </w:p>
        </w:tc>
      </w:tr>
      <w:tr w:rsidR="00376974" w:rsidRPr="00376974" w:rsidTr="00376974">
        <w:trPr>
          <w:jc w:val="center"/>
        </w:trPr>
        <w:tc>
          <w:tcPr>
            <w:tcW w:w="356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2323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Aplicaţii educaţionale ale web 2.0 în aria curriculară Matematică şi ştiinţe ale naturii</w:t>
            </w:r>
          </w:p>
        </w:tc>
        <w:tc>
          <w:tcPr>
            <w:tcW w:w="630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13+27 +3</w:t>
            </w:r>
          </w:p>
        </w:tc>
        <w:tc>
          <w:tcPr>
            <w:tcW w:w="981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colocviu</w:t>
            </w:r>
          </w:p>
        </w:tc>
        <w:tc>
          <w:tcPr>
            <w:tcW w:w="710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13</w:t>
            </w:r>
          </w:p>
        </w:tc>
      </w:tr>
      <w:tr w:rsidR="00376974" w:rsidRPr="00376974" w:rsidTr="00376974">
        <w:trPr>
          <w:jc w:val="center"/>
        </w:trPr>
        <w:tc>
          <w:tcPr>
            <w:tcW w:w="356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2323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Instrumentaţie virtuală şi software educațional</w:t>
            </w:r>
          </w:p>
        </w:tc>
        <w:tc>
          <w:tcPr>
            <w:tcW w:w="630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13+27 +3</w:t>
            </w:r>
          </w:p>
        </w:tc>
        <w:tc>
          <w:tcPr>
            <w:tcW w:w="981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colocviu</w:t>
            </w:r>
          </w:p>
        </w:tc>
        <w:tc>
          <w:tcPr>
            <w:tcW w:w="710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376974" w:rsidRPr="00376974" w:rsidTr="00376974">
        <w:trPr>
          <w:jc w:val="center"/>
        </w:trPr>
        <w:tc>
          <w:tcPr>
            <w:tcW w:w="356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2323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Evaluare finală</w:t>
            </w:r>
          </w:p>
        </w:tc>
        <w:tc>
          <w:tcPr>
            <w:tcW w:w="630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81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colocviu</w:t>
            </w:r>
          </w:p>
        </w:tc>
        <w:tc>
          <w:tcPr>
            <w:tcW w:w="710" w:type="pct"/>
            <w:vAlign w:val="center"/>
          </w:tcPr>
          <w:p w:rsidR="00376974" w:rsidRPr="00376974" w:rsidRDefault="00376974" w:rsidP="00D54985">
            <w:pPr>
              <w:jc w:val="both"/>
              <w:rPr>
                <w:rFonts w:ascii="Arial" w:hAnsi="Arial" w:cs="Arial"/>
                <w:color w:val="000000"/>
              </w:rPr>
            </w:pPr>
            <w:r w:rsidRPr="00376974">
              <w:rPr>
                <w:rFonts w:ascii="Arial" w:hAnsi="Arial" w:cs="Arial"/>
                <w:color w:val="000000"/>
              </w:rPr>
              <w:t>-</w:t>
            </w:r>
          </w:p>
        </w:tc>
      </w:tr>
    </w:tbl>
    <w:p w:rsidR="00376974" w:rsidRDefault="00376974" w:rsidP="00C83B8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71C78" w:rsidRPr="00B71C78" w:rsidRDefault="00B71C78" w:rsidP="00C83B8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71C78">
        <w:rPr>
          <w:rFonts w:ascii="Arial" w:hAnsi="Arial" w:cs="Arial"/>
          <w:b/>
          <w:sz w:val="24"/>
          <w:szCs w:val="24"/>
        </w:rPr>
        <w:t>INFORMATII SI PERSOANA DE CONTACT</w:t>
      </w:r>
    </w:p>
    <w:p w:rsidR="00990759" w:rsidRDefault="000415AF" w:rsidP="006A578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15AF">
        <w:rPr>
          <w:rFonts w:ascii="Arial" w:hAnsi="Arial" w:cs="Arial"/>
          <w:sz w:val="24"/>
          <w:szCs w:val="24"/>
        </w:rPr>
        <w:t>Cadrele didactice interesate</w:t>
      </w:r>
      <w:r>
        <w:rPr>
          <w:rFonts w:ascii="Arial" w:hAnsi="Arial" w:cs="Arial"/>
          <w:sz w:val="24"/>
          <w:szCs w:val="24"/>
        </w:rPr>
        <w:t xml:space="preserve"> de participarea la programele de formare pot obţine </w:t>
      </w:r>
      <w:r w:rsidRPr="00694DC8">
        <w:rPr>
          <w:rFonts w:ascii="Arial" w:hAnsi="Arial" w:cs="Arial"/>
          <w:sz w:val="24"/>
          <w:szCs w:val="24"/>
        </w:rPr>
        <w:t>mai multe</w:t>
      </w:r>
      <w:r w:rsidRPr="00694DC8">
        <w:rPr>
          <w:rFonts w:ascii="Arial" w:hAnsi="Arial" w:cs="Arial"/>
          <w:b/>
          <w:sz w:val="24"/>
          <w:szCs w:val="24"/>
        </w:rPr>
        <w:t xml:space="preserve"> informaţii</w:t>
      </w:r>
      <w:r>
        <w:rPr>
          <w:rFonts w:ascii="Arial" w:hAnsi="Arial" w:cs="Arial"/>
          <w:sz w:val="24"/>
          <w:szCs w:val="24"/>
        </w:rPr>
        <w:t xml:space="preserve"> </w:t>
      </w:r>
      <w:r w:rsidRPr="00694DC8">
        <w:rPr>
          <w:rFonts w:ascii="Arial" w:hAnsi="Arial" w:cs="Arial"/>
          <w:b/>
          <w:sz w:val="24"/>
          <w:szCs w:val="24"/>
        </w:rPr>
        <w:t>de la</w:t>
      </w:r>
      <w:r w:rsidR="00B061D4">
        <w:rPr>
          <w:rFonts w:ascii="Arial" w:hAnsi="Arial" w:cs="Arial"/>
          <w:sz w:val="24"/>
          <w:szCs w:val="24"/>
        </w:rPr>
        <w:t xml:space="preserve"> </w:t>
      </w:r>
      <w:r w:rsidR="00B061D4" w:rsidRPr="00694DC8">
        <w:rPr>
          <w:rFonts w:ascii="Arial" w:hAnsi="Arial" w:cs="Arial"/>
          <w:b/>
          <w:sz w:val="24"/>
          <w:szCs w:val="24"/>
        </w:rPr>
        <w:t>facilitatorul</w:t>
      </w:r>
      <w:r w:rsidR="00B061D4">
        <w:rPr>
          <w:rFonts w:ascii="Arial" w:hAnsi="Arial" w:cs="Arial"/>
          <w:sz w:val="24"/>
          <w:szCs w:val="24"/>
        </w:rPr>
        <w:t xml:space="preserve"> </w:t>
      </w:r>
      <w:r w:rsidR="006A5788">
        <w:rPr>
          <w:rFonts w:ascii="Arial" w:hAnsi="Arial" w:cs="Arial"/>
          <w:sz w:val="24"/>
          <w:szCs w:val="24"/>
        </w:rPr>
        <w:t xml:space="preserve">din judeţul </w:t>
      </w:r>
      <w:r w:rsidR="00717BB0">
        <w:rPr>
          <w:rFonts w:ascii="Arial" w:hAnsi="Arial" w:cs="Arial"/>
          <w:color w:val="FF0000"/>
          <w:sz w:val="24"/>
          <w:szCs w:val="24"/>
        </w:rPr>
        <w:t>Arges</w:t>
      </w:r>
      <w:r w:rsidR="006A5788">
        <w:rPr>
          <w:rFonts w:ascii="Arial" w:hAnsi="Arial" w:cs="Arial"/>
          <w:sz w:val="24"/>
          <w:szCs w:val="24"/>
        </w:rPr>
        <w:t xml:space="preserve">: </w:t>
      </w:r>
    </w:p>
    <w:p w:rsidR="00990759" w:rsidRDefault="00717BB0" w:rsidP="006A5788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694DC8">
        <w:rPr>
          <w:rFonts w:ascii="Arial" w:hAnsi="Arial" w:cs="Arial"/>
          <w:b/>
          <w:color w:val="FF0000"/>
          <w:sz w:val="24"/>
          <w:szCs w:val="24"/>
        </w:rPr>
        <w:t xml:space="preserve">Elena Loredana Dracea-Sima, </w:t>
      </w:r>
      <w:r w:rsidR="006A5788" w:rsidRPr="00694DC8">
        <w:rPr>
          <w:rFonts w:ascii="Arial" w:hAnsi="Arial" w:cs="Arial"/>
          <w:b/>
          <w:color w:val="FF0000"/>
          <w:sz w:val="24"/>
          <w:szCs w:val="24"/>
        </w:rPr>
        <w:t>email</w:t>
      </w:r>
      <w:r w:rsidRPr="00694DC8">
        <w:rPr>
          <w:rFonts w:ascii="Arial" w:hAnsi="Arial" w:cs="Arial"/>
          <w:b/>
          <w:color w:val="FF0000"/>
          <w:sz w:val="24"/>
          <w:szCs w:val="24"/>
        </w:rPr>
        <w:t>: loredanasima@gmail.com</w:t>
      </w:r>
      <w:r w:rsidR="00990759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694DC8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D54985" w:rsidRPr="00694DC8" w:rsidRDefault="00990759" w:rsidP="006A578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               t</w:t>
      </w:r>
      <w:r w:rsidR="006A5788" w:rsidRPr="00694DC8">
        <w:rPr>
          <w:rFonts w:ascii="Arial" w:hAnsi="Arial" w:cs="Arial"/>
          <w:b/>
          <w:color w:val="FF0000"/>
          <w:sz w:val="24"/>
          <w:szCs w:val="24"/>
        </w:rPr>
        <w:t>elefon</w:t>
      </w:r>
      <w:r>
        <w:rPr>
          <w:rFonts w:ascii="Arial" w:hAnsi="Arial" w:cs="Arial"/>
          <w:b/>
          <w:color w:val="FF0000"/>
          <w:sz w:val="24"/>
          <w:szCs w:val="24"/>
        </w:rPr>
        <w:t>:</w:t>
      </w:r>
      <w:r w:rsidR="00717BB0" w:rsidRPr="00694DC8">
        <w:rPr>
          <w:rFonts w:ascii="Arial" w:hAnsi="Arial" w:cs="Arial"/>
          <w:b/>
          <w:color w:val="FF0000"/>
          <w:sz w:val="24"/>
          <w:szCs w:val="24"/>
        </w:rPr>
        <w:t xml:space="preserve"> 0740027900</w:t>
      </w:r>
    </w:p>
    <w:p w:rsidR="000415AF" w:rsidRDefault="000415AF" w:rsidP="00D7791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71C78" w:rsidRDefault="00B71C78" w:rsidP="00D7791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71C78" w:rsidRDefault="00B71C78" w:rsidP="00D7791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71C78" w:rsidRPr="000415AF" w:rsidRDefault="00B71C78" w:rsidP="00D7791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530D3" w:rsidRPr="00694DC8" w:rsidRDefault="00901833" w:rsidP="00D77915">
      <w:pPr>
        <w:spacing w:after="0" w:line="360" w:lineRule="auto"/>
        <w:jc w:val="both"/>
        <w:rPr>
          <w:rFonts w:ascii="Arial Narrow" w:hAnsi="Arial Narrow" w:cs="Arial"/>
        </w:rPr>
      </w:pPr>
      <w:r w:rsidRPr="00694DC8">
        <w:rPr>
          <w:rFonts w:ascii="Arial Narrow" w:hAnsi="Arial Narrow" w:cs="Arial"/>
        </w:rPr>
        <w:t>C</w:t>
      </w:r>
      <w:r w:rsidR="006530D3" w:rsidRPr="00694DC8">
        <w:rPr>
          <w:rFonts w:ascii="Arial Narrow" w:hAnsi="Arial Narrow" w:cs="Arial"/>
        </w:rPr>
        <w:t>ontact:</w:t>
      </w:r>
      <w:r w:rsidR="006530D3" w:rsidRPr="00694DC8">
        <w:rPr>
          <w:rFonts w:ascii="Arial Narrow" w:hAnsi="Arial Narrow" w:cs="Arial"/>
          <w:b/>
        </w:rPr>
        <w:cr/>
      </w:r>
      <w:r w:rsidR="006530D3" w:rsidRPr="00694DC8">
        <w:rPr>
          <w:rFonts w:ascii="Arial Narrow" w:hAnsi="Arial Narrow" w:cs="Arial"/>
        </w:rPr>
        <w:t>Conf.dr.ing. Iulian Brezeanu – Manager proiect</w:t>
      </w:r>
      <w:r w:rsidR="006530D3" w:rsidRPr="00694DC8">
        <w:rPr>
          <w:rFonts w:ascii="Arial Narrow" w:hAnsi="Arial Narrow" w:cs="Arial"/>
        </w:rPr>
        <w:cr/>
        <w:t>Şl.dr.ing. Lucia Pascale – Asistent Manager</w:t>
      </w:r>
      <w:r w:rsidR="006530D3" w:rsidRPr="00694DC8">
        <w:rPr>
          <w:rFonts w:ascii="Arial Narrow" w:hAnsi="Arial Narrow" w:cs="Arial"/>
        </w:rPr>
        <w:cr/>
        <w:t>Bd. Carol I, Nr. 2, 130024, Târgovişte, Dâmboviţa</w:t>
      </w:r>
      <w:r w:rsidR="006530D3" w:rsidRPr="00694DC8">
        <w:rPr>
          <w:rFonts w:ascii="Arial Narrow" w:hAnsi="Arial Narrow" w:cs="Arial"/>
        </w:rPr>
        <w:cr/>
        <w:t>Tel: 0724.36.10.01, Fax: 0245-21.76.83</w:t>
      </w:r>
      <w:r w:rsidR="006530D3" w:rsidRPr="00694DC8">
        <w:rPr>
          <w:rFonts w:ascii="Arial Narrow" w:hAnsi="Arial Narrow" w:cs="Arial"/>
        </w:rPr>
        <w:cr/>
        <w:t>Email: iulian.brezeanu@gmail.com, lucia.p2005@gmail.com</w:t>
      </w:r>
    </w:p>
    <w:p w:rsidR="006530D3" w:rsidRPr="00694DC8" w:rsidRDefault="003D775F" w:rsidP="006530D3">
      <w:pPr>
        <w:spacing w:after="0" w:line="360" w:lineRule="auto"/>
        <w:jc w:val="both"/>
        <w:rPr>
          <w:rFonts w:ascii="Arial Narrow" w:hAnsi="Arial Narrow" w:cs="Arial"/>
        </w:rPr>
      </w:pPr>
      <w:hyperlink r:id="rId6" w:history="1">
        <w:r w:rsidR="006530D3" w:rsidRPr="00694DC8">
          <w:rPr>
            <w:rStyle w:val="Hyperlink"/>
            <w:rFonts w:ascii="Arial Narrow" w:hAnsi="Arial Narrow" w:cs="Arial"/>
          </w:rPr>
          <w:t>http://proweb.ssai.valahia.ro/</w:t>
        </w:r>
      </w:hyperlink>
    </w:p>
    <w:sectPr w:rsidR="006530D3" w:rsidRPr="00694DC8" w:rsidSect="006B0B3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75F" w:rsidRDefault="003D775F" w:rsidP="00BF44E2">
      <w:pPr>
        <w:spacing w:after="0" w:line="240" w:lineRule="auto"/>
      </w:pPr>
      <w:r>
        <w:separator/>
      </w:r>
    </w:p>
  </w:endnote>
  <w:endnote w:type="continuationSeparator" w:id="0">
    <w:p w:rsidR="003D775F" w:rsidRDefault="003D775F" w:rsidP="00BF4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75F" w:rsidRDefault="003D775F" w:rsidP="00BF44E2">
      <w:pPr>
        <w:spacing w:after="0" w:line="240" w:lineRule="auto"/>
      </w:pPr>
      <w:r>
        <w:separator/>
      </w:r>
    </w:p>
  </w:footnote>
  <w:footnote w:type="continuationSeparator" w:id="0">
    <w:p w:rsidR="003D775F" w:rsidRDefault="003D775F" w:rsidP="00BF4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4985" w:rsidRDefault="00D54985">
    <w:pPr>
      <w:pStyle w:val="Header"/>
    </w:pPr>
    <w:r>
      <w:rPr>
        <w:noProof/>
        <w:lang w:eastAsia="ro-R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152400</wp:posOffset>
          </wp:positionH>
          <wp:positionV relativeFrom="paragraph">
            <wp:posOffset>-158750</wp:posOffset>
          </wp:positionV>
          <wp:extent cx="7231380" cy="605180"/>
          <wp:effectExtent l="0" t="0" r="7620" b="4445"/>
          <wp:wrapNone/>
          <wp:docPr id="1" name="Picture 1" descr="D:\Ana\Scoala\Proiecte\Proweb\Semnatura compusa\Semnatura compu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a\Scoala\Proiecte\Proweb\Semnatura compusa\Semnatura compus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1380" cy="605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870"/>
    <w:rsid w:val="0000213D"/>
    <w:rsid w:val="000370D9"/>
    <w:rsid w:val="000415AF"/>
    <w:rsid w:val="000549B5"/>
    <w:rsid w:val="000C3709"/>
    <w:rsid w:val="000C6547"/>
    <w:rsid w:val="000D0B80"/>
    <w:rsid w:val="000D117B"/>
    <w:rsid w:val="000D2FD7"/>
    <w:rsid w:val="000E4242"/>
    <w:rsid w:val="000F3A9E"/>
    <w:rsid w:val="001304AE"/>
    <w:rsid w:val="0017233F"/>
    <w:rsid w:val="00186297"/>
    <w:rsid w:val="001A3274"/>
    <w:rsid w:val="001A6F0E"/>
    <w:rsid w:val="001A7870"/>
    <w:rsid w:val="001C1EB3"/>
    <w:rsid w:val="002458EA"/>
    <w:rsid w:val="002E6B14"/>
    <w:rsid w:val="002E7798"/>
    <w:rsid w:val="002F1C69"/>
    <w:rsid w:val="0032405D"/>
    <w:rsid w:val="003306B7"/>
    <w:rsid w:val="00351766"/>
    <w:rsid w:val="00376974"/>
    <w:rsid w:val="003A1015"/>
    <w:rsid w:val="003A3C0E"/>
    <w:rsid w:val="003C6A21"/>
    <w:rsid w:val="003D775F"/>
    <w:rsid w:val="0041678C"/>
    <w:rsid w:val="00420444"/>
    <w:rsid w:val="004239B1"/>
    <w:rsid w:val="00466B0B"/>
    <w:rsid w:val="00474F1C"/>
    <w:rsid w:val="004A19AB"/>
    <w:rsid w:val="004E01F3"/>
    <w:rsid w:val="00510245"/>
    <w:rsid w:val="0051382A"/>
    <w:rsid w:val="00563970"/>
    <w:rsid w:val="0058499A"/>
    <w:rsid w:val="00587F33"/>
    <w:rsid w:val="00592C16"/>
    <w:rsid w:val="005D6C56"/>
    <w:rsid w:val="005E28EE"/>
    <w:rsid w:val="006506EE"/>
    <w:rsid w:val="006530D3"/>
    <w:rsid w:val="006725B4"/>
    <w:rsid w:val="00694DC8"/>
    <w:rsid w:val="006A5788"/>
    <w:rsid w:val="006B0B35"/>
    <w:rsid w:val="006B754B"/>
    <w:rsid w:val="006C7558"/>
    <w:rsid w:val="006D2850"/>
    <w:rsid w:val="006E4557"/>
    <w:rsid w:val="0071163C"/>
    <w:rsid w:val="00717BB0"/>
    <w:rsid w:val="00751E28"/>
    <w:rsid w:val="007D2967"/>
    <w:rsid w:val="007D7955"/>
    <w:rsid w:val="007F19F1"/>
    <w:rsid w:val="00805800"/>
    <w:rsid w:val="0082645F"/>
    <w:rsid w:val="00843DF6"/>
    <w:rsid w:val="00856AE6"/>
    <w:rsid w:val="00863A37"/>
    <w:rsid w:val="0087238F"/>
    <w:rsid w:val="0087361F"/>
    <w:rsid w:val="008A4385"/>
    <w:rsid w:val="008B2F33"/>
    <w:rsid w:val="008E25F6"/>
    <w:rsid w:val="00900AAC"/>
    <w:rsid w:val="00901833"/>
    <w:rsid w:val="00911C7A"/>
    <w:rsid w:val="00934138"/>
    <w:rsid w:val="00935E92"/>
    <w:rsid w:val="00937626"/>
    <w:rsid w:val="00950421"/>
    <w:rsid w:val="0096524E"/>
    <w:rsid w:val="00990759"/>
    <w:rsid w:val="009A5DED"/>
    <w:rsid w:val="009A6756"/>
    <w:rsid w:val="009C7823"/>
    <w:rsid w:val="00A1534F"/>
    <w:rsid w:val="00A24B6E"/>
    <w:rsid w:val="00A315B3"/>
    <w:rsid w:val="00A408F9"/>
    <w:rsid w:val="00A52418"/>
    <w:rsid w:val="00A700BB"/>
    <w:rsid w:val="00A9757F"/>
    <w:rsid w:val="00A9790D"/>
    <w:rsid w:val="00AD5C6C"/>
    <w:rsid w:val="00AE0223"/>
    <w:rsid w:val="00B03091"/>
    <w:rsid w:val="00B061D4"/>
    <w:rsid w:val="00B111A6"/>
    <w:rsid w:val="00B21FA3"/>
    <w:rsid w:val="00B52766"/>
    <w:rsid w:val="00B71C78"/>
    <w:rsid w:val="00B86A2A"/>
    <w:rsid w:val="00B9163B"/>
    <w:rsid w:val="00B94A9C"/>
    <w:rsid w:val="00BB4735"/>
    <w:rsid w:val="00BE3F89"/>
    <w:rsid w:val="00BF44E2"/>
    <w:rsid w:val="00C07A07"/>
    <w:rsid w:val="00C25637"/>
    <w:rsid w:val="00C51FAC"/>
    <w:rsid w:val="00C57B89"/>
    <w:rsid w:val="00C74A97"/>
    <w:rsid w:val="00C75497"/>
    <w:rsid w:val="00C83B8E"/>
    <w:rsid w:val="00CB66DC"/>
    <w:rsid w:val="00CE1C45"/>
    <w:rsid w:val="00CF6408"/>
    <w:rsid w:val="00D37671"/>
    <w:rsid w:val="00D512FA"/>
    <w:rsid w:val="00D54985"/>
    <w:rsid w:val="00D632C8"/>
    <w:rsid w:val="00D77915"/>
    <w:rsid w:val="00DA5CFA"/>
    <w:rsid w:val="00DB67DD"/>
    <w:rsid w:val="00E43F4C"/>
    <w:rsid w:val="00EC6F88"/>
    <w:rsid w:val="00ED5BD6"/>
    <w:rsid w:val="00EE2D11"/>
    <w:rsid w:val="00F763CF"/>
    <w:rsid w:val="00F83FD4"/>
    <w:rsid w:val="00FE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27C464C-09E0-4396-B98D-3A47D9412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0B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4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4E2"/>
  </w:style>
  <w:style w:type="paragraph" w:styleId="Footer">
    <w:name w:val="footer"/>
    <w:basedOn w:val="Normal"/>
    <w:link w:val="FooterChar"/>
    <w:uiPriority w:val="99"/>
    <w:unhideWhenUsed/>
    <w:rsid w:val="00BF4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4E2"/>
  </w:style>
  <w:style w:type="paragraph" w:customStyle="1" w:styleId="Default">
    <w:name w:val="Default"/>
    <w:rsid w:val="006530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530D3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99"/>
    <w:rsid w:val="004E01F3"/>
    <w:pPr>
      <w:spacing w:after="0" w:line="360" w:lineRule="auto"/>
    </w:pPr>
    <w:rPr>
      <w:rFonts w:ascii="Times" w:eastAsia="Times New Roman" w:hAnsi="Times" w:cs="Times New Roman"/>
      <w:i/>
      <w:color w:val="34006D"/>
      <w:sz w:val="24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4E01F3"/>
    <w:rPr>
      <w:rFonts w:ascii="Times" w:eastAsia="Times New Roman" w:hAnsi="Times" w:cs="Times New Roman"/>
      <w:i/>
      <w:color w:val="34006D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94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roweb.ssai.valahia.ro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398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anasuduc@yahoo.com</dc:creator>
  <cp:lastModifiedBy>user</cp:lastModifiedBy>
  <cp:revision>2</cp:revision>
  <dcterms:created xsi:type="dcterms:W3CDTF">2014-09-24T09:45:00Z</dcterms:created>
  <dcterms:modified xsi:type="dcterms:W3CDTF">2014-09-24T09:45:00Z</dcterms:modified>
</cp:coreProperties>
</file>